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10920" w:type="dxa"/>
        <w:tblInd w:w="-1178" w:type="dxa"/>
        <w:tblLayout w:type="fixed"/>
        <w:tblLook w:val="04A0" w:firstRow="1" w:lastRow="0" w:firstColumn="1" w:lastColumn="0" w:noHBand="0" w:noVBand="1"/>
      </w:tblPr>
      <w:tblGrid>
        <w:gridCol w:w="1423"/>
        <w:gridCol w:w="2698"/>
        <w:gridCol w:w="2126"/>
        <w:gridCol w:w="1699"/>
        <w:gridCol w:w="1265"/>
        <w:gridCol w:w="1709"/>
      </w:tblGrid>
      <w:tr w:rsidR="00AC012E" w:rsidTr="00FF1869"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012E" w:rsidRDefault="00AC012E">
            <w:pPr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</w:rPr>
              <w:t>Номер занятия, класс и дата</w:t>
            </w:r>
          </w:p>
        </w:tc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012E" w:rsidRDefault="00AC0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Тема и ресурс</w:t>
            </w:r>
            <w:r>
              <w:rPr>
                <w:rFonts w:ascii="Times New Roman" w:hAnsi="Times New Roman" w:cs="Times New Roman"/>
              </w:rPr>
              <w:t xml:space="preserve"> (учебник, страница, параграф и т.п.), презентация, урок на образовательной платформе и т.д.)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012E" w:rsidRDefault="00AC0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Форма проведения</w:t>
            </w:r>
            <w:r>
              <w:rPr>
                <w:rFonts w:ascii="Times New Roman" w:hAnsi="Times New Roman" w:cs="Times New Roman"/>
              </w:rPr>
              <w:t xml:space="preserve"> (рассылка заданий, видеоконференция и т.д.)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012E" w:rsidRDefault="00AC0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Задания для детей</w:t>
            </w:r>
            <w:r>
              <w:rPr>
                <w:rFonts w:ascii="Times New Roman" w:hAnsi="Times New Roman" w:cs="Times New Roman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012E" w:rsidRDefault="00AC01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Сроки выполнения работы</w:t>
            </w:r>
          </w:p>
        </w:tc>
        <w:tc>
          <w:tcPr>
            <w:tcW w:w="1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012E" w:rsidRDefault="00AC0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Форма сдачи заданий</w:t>
            </w:r>
            <w:r>
              <w:rPr>
                <w:rFonts w:ascii="Times New Roman" w:hAnsi="Times New Roman" w:cs="Times New Roman"/>
              </w:rPr>
              <w:t xml:space="preserve"> (телефон, почта и т.д.)</w:t>
            </w:r>
          </w:p>
        </w:tc>
      </w:tr>
      <w:tr w:rsidR="00AC012E" w:rsidTr="00FF1869">
        <w:trPr>
          <w:trHeight w:val="2324"/>
        </w:trPr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012E" w:rsidRDefault="00AC01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)</w:t>
            </w:r>
            <w:r>
              <w:rPr>
                <w:rFonts w:ascii="Times New Roman" w:hAnsi="Times New Roman" w:cs="Times New Roman"/>
                <w:b/>
              </w:rPr>
              <w:t>7а,</w:t>
            </w:r>
          </w:p>
          <w:p w:rsidR="00AC012E" w:rsidRDefault="00AC0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18.04.2020 г.</w:t>
            </w:r>
          </w:p>
        </w:tc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012E" w:rsidRDefault="00FF1869">
            <w:r w:rsidRPr="00DA4E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СЕВЕРНАЯ  АМЕРИКА</w:t>
            </w:r>
            <w:r w:rsidRPr="00DA4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Географическое  положение. Из  истории  открытия  и  исследования  материка.</w:t>
            </w:r>
          </w:p>
          <w:p w:rsidR="00AC012E" w:rsidRDefault="00DB0258">
            <w:hyperlink r:id="rId4" w:history="1">
              <w:r w:rsidR="00FF1869">
                <w:rPr>
                  <w:rStyle w:val="a3"/>
                </w:rPr>
                <w:t>https://infourok.ru/prezentaciya-po-geografii-klass-geograficheskoe-polozhenie-severnoy-ameriki-973197.html</w:t>
              </w:r>
            </w:hyperlink>
          </w:p>
          <w:p w:rsidR="00AC012E" w:rsidRDefault="00AC0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﻿</w:t>
            </w:r>
          </w:p>
          <w:p w:rsidR="00AC012E" w:rsidRDefault="00AC01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012E" w:rsidRDefault="00AC0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Видеоконференция в </w:t>
            </w:r>
            <w:proofErr w:type="spellStart"/>
            <w:r>
              <w:rPr>
                <w:rFonts w:ascii="Times New Roman" w:hAnsi="Times New Roman" w:cs="Times New Roman"/>
              </w:rPr>
              <w:t>Zoom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AC012E" w:rsidRDefault="00AC0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1869" w:rsidRDefault="00FF1869" w:rsidP="00F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Ответить письменно в тетради на вопросы: 1,2,3 после п.42.</w:t>
            </w:r>
          </w:p>
          <w:p w:rsidR="00AC012E" w:rsidRDefault="00AC01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012E" w:rsidRDefault="00AC0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20.04.2020</w:t>
            </w:r>
          </w:p>
        </w:tc>
        <w:tc>
          <w:tcPr>
            <w:tcW w:w="1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012E" w:rsidRDefault="00AC0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  подписанных страниц тетради с выполненным заданием в факультативе 7-х классов.</w:t>
            </w:r>
          </w:p>
        </w:tc>
      </w:tr>
      <w:tr w:rsidR="00AC012E" w:rsidTr="00FF1869"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012E" w:rsidRDefault="00AC0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</w:t>
            </w:r>
            <w:r>
              <w:rPr>
                <w:rFonts w:ascii="Times New Roman" w:hAnsi="Times New Roman" w:cs="Times New Roman"/>
                <w:b/>
              </w:rPr>
              <w:t xml:space="preserve"> 7б,</w:t>
            </w:r>
            <w:r>
              <w:rPr>
                <w:rFonts w:ascii="Times New Roman" w:hAnsi="Times New Roman" w:cs="Times New Roman"/>
              </w:rPr>
              <w:t xml:space="preserve"> 18.04.2020 г. </w:t>
            </w:r>
          </w:p>
        </w:tc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012E" w:rsidRDefault="00FF1869">
            <w:pPr>
              <w:rPr>
                <w:rFonts w:ascii="Times New Roman" w:hAnsi="Times New Roman" w:cs="Times New Roman"/>
              </w:rPr>
            </w:pPr>
            <w:r w:rsidRPr="00DA4E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СЕВЕРНАЯ  АМЕРИКА</w:t>
            </w:r>
            <w:r w:rsidRPr="00DA4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Географическое  положение. Из  истории  открытия  и  исследования  материка.</w:t>
            </w:r>
          </w:p>
          <w:p w:rsidR="00AC012E" w:rsidRDefault="00DB0258">
            <w:pPr>
              <w:rPr>
                <w:rFonts w:ascii="Times New Roman" w:hAnsi="Times New Roman" w:cs="Times New Roman"/>
              </w:rPr>
            </w:pPr>
            <w:hyperlink r:id="rId5" w:history="1">
              <w:r w:rsidR="00FF1869">
                <w:rPr>
                  <w:rStyle w:val="a3"/>
                </w:rPr>
                <w:t>https://infourok.ru/prezentaciya-po-geografii-klass-geograficheskoe-polozhenie-severnoy-ameriki-973197.html</w:t>
              </w:r>
            </w:hyperlink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012E" w:rsidRDefault="00AC0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Видеоконференция в </w:t>
            </w:r>
            <w:proofErr w:type="spellStart"/>
            <w:r>
              <w:rPr>
                <w:rFonts w:ascii="Times New Roman" w:hAnsi="Times New Roman" w:cs="Times New Roman"/>
              </w:rPr>
              <w:t>Zoom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AC012E" w:rsidRDefault="00AC0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1869" w:rsidRDefault="00FF1869" w:rsidP="00FF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Ответить письменно в тетради на вопросы: 1,2,3 после п.42.</w:t>
            </w:r>
          </w:p>
          <w:p w:rsidR="00AC012E" w:rsidRDefault="00AC012E" w:rsidP="00AC01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012E" w:rsidRDefault="00AC0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21.04.2020</w:t>
            </w:r>
          </w:p>
        </w:tc>
        <w:tc>
          <w:tcPr>
            <w:tcW w:w="1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012E" w:rsidRDefault="00AC0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  подписанных страниц тетради с выполненным заданием в факультативе 7-х классов.</w:t>
            </w:r>
          </w:p>
        </w:tc>
      </w:tr>
      <w:tr w:rsidR="00AC012E" w:rsidTr="00FF1869">
        <w:trPr>
          <w:trHeight w:val="3460"/>
        </w:trPr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012E" w:rsidRDefault="00AC0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</w:t>
            </w:r>
            <w:r>
              <w:rPr>
                <w:rFonts w:ascii="Times New Roman" w:hAnsi="Times New Roman" w:cs="Times New Roman"/>
                <w:b/>
              </w:rPr>
              <w:t>7в</w:t>
            </w:r>
            <w:r>
              <w:rPr>
                <w:rFonts w:ascii="Times New Roman" w:hAnsi="Times New Roman" w:cs="Times New Roman"/>
              </w:rPr>
              <w:t>, 18.04.2020 г.</w:t>
            </w:r>
          </w:p>
        </w:tc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012E" w:rsidRDefault="00FF1869">
            <w:pPr>
              <w:rPr>
                <w:rFonts w:ascii="Times New Roman" w:hAnsi="Times New Roman" w:cs="Times New Roman"/>
                <w:color w:val="FF0000"/>
              </w:rPr>
            </w:pPr>
            <w:r w:rsidRPr="00DA4E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СЕВЕРНАЯ  АМЕРИКА</w:t>
            </w:r>
            <w:r w:rsidRPr="00DA4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Географическое  положение. Из  истории  открытия  и  исследования  материка.</w:t>
            </w:r>
          </w:p>
          <w:p w:rsidR="00FF1869" w:rsidRDefault="00DB0258">
            <w:pPr>
              <w:rPr>
                <w:rFonts w:ascii="Times New Roman" w:hAnsi="Times New Roman" w:cs="Times New Roman"/>
                <w:color w:val="FF0000"/>
              </w:rPr>
            </w:pPr>
            <w:hyperlink r:id="rId6" w:history="1">
              <w:r w:rsidR="00FF1869">
                <w:rPr>
                  <w:rStyle w:val="a3"/>
                </w:rPr>
                <w:t>https://infourok.ru/prezentaciya-po-geografii-klass-geograficheskoe-polozhenie-severnoy-ameriki-973197.html</w:t>
              </w:r>
            </w:hyperlink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012E" w:rsidRDefault="00AC0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Видеоконференция в </w:t>
            </w:r>
            <w:proofErr w:type="spellStart"/>
            <w:r>
              <w:rPr>
                <w:rFonts w:ascii="Times New Roman" w:hAnsi="Times New Roman" w:cs="Times New Roman"/>
              </w:rPr>
              <w:t>Zoom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AC012E" w:rsidRDefault="00AC0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012E" w:rsidRDefault="00AC0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Ответить письменно в тетрад</w:t>
            </w:r>
            <w:r w:rsidR="00FF186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на вопросы: 1,2,3 после п.42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AC012E" w:rsidRDefault="00AC01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012E" w:rsidRDefault="00AE09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23</w:t>
            </w:r>
            <w:r w:rsidR="00AC012E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012E" w:rsidRDefault="00AC0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  подписанной страницы тетради с выполненным заданием в факультативе 7-х классов.</w:t>
            </w:r>
          </w:p>
        </w:tc>
      </w:tr>
      <w:tr w:rsidR="00AC012E" w:rsidTr="00FF1869"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012E" w:rsidRDefault="00AC0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4)</w:t>
            </w:r>
            <w:r>
              <w:rPr>
                <w:rFonts w:ascii="Times New Roman" w:hAnsi="Times New Roman" w:cs="Times New Roman"/>
                <w:b/>
              </w:rPr>
              <w:t xml:space="preserve">9а, </w:t>
            </w:r>
            <w:r>
              <w:rPr>
                <w:rFonts w:ascii="Times New Roman" w:hAnsi="Times New Roman" w:cs="Times New Roman"/>
              </w:rPr>
              <w:t>18.04.2020 г.</w:t>
            </w:r>
          </w:p>
        </w:tc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012E" w:rsidRDefault="00AC012E" w:rsidP="00AC0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 СИБИРЬ. Пространство Сибири». П.47 учебника.</w:t>
            </w:r>
          </w:p>
          <w:p w:rsidR="00AC012E" w:rsidRDefault="00AC012E" w:rsidP="00AC0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Презентация:</w:t>
            </w:r>
          </w:p>
          <w:p w:rsidR="00AC012E" w:rsidRDefault="00DB0258" w:rsidP="00AC012E">
            <w:pPr>
              <w:rPr>
                <w:rFonts w:ascii="Times New Roman" w:hAnsi="Times New Roman" w:cs="Times New Roman"/>
              </w:rPr>
            </w:pPr>
            <w:hyperlink r:id="rId7" w:history="1">
              <w:r w:rsidR="00AC012E">
                <w:rPr>
                  <w:rStyle w:val="a3"/>
                </w:rPr>
                <w:t>https://multiurok.ru/files/priezientatsiia-prostranstvo-sibiri.html</w:t>
              </w:r>
            </w:hyperlink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012E" w:rsidRDefault="00AC0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Видеоконференция в </w:t>
            </w:r>
            <w:proofErr w:type="spellStart"/>
            <w:r>
              <w:rPr>
                <w:rFonts w:ascii="Times New Roman" w:hAnsi="Times New Roman" w:cs="Times New Roman"/>
              </w:rPr>
              <w:t>Zoom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AC012E" w:rsidRDefault="00AC0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0936" w:rsidRDefault="00AE0936" w:rsidP="00AE0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Ответить письменно в тетради на вопросы: 1,3,4,5 после п.47.</w:t>
            </w:r>
          </w:p>
          <w:p w:rsidR="00AC012E" w:rsidRDefault="00AC01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012E" w:rsidRDefault="00AC0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23.04.2020</w:t>
            </w:r>
          </w:p>
        </w:tc>
        <w:tc>
          <w:tcPr>
            <w:tcW w:w="1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012E" w:rsidRDefault="00AC0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  подписанной страницы тетради с выпол</w:t>
            </w:r>
            <w:r w:rsidR="00FF1869">
              <w:rPr>
                <w:rFonts w:ascii="Times New Roman" w:hAnsi="Times New Roman" w:cs="Times New Roman"/>
              </w:rPr>
              <w:t>ненным заданием в факультативе 9</w:t>
            </w:r>
            <w:r>
              <w:rPr>
                <w:rFonts w:ascii="Times New Roman" w:hAnsi="Times New Roman" w:cs="Times New Roman"/>
              </w:rPr>
              <w:t>-х классов.</w:t>
            </w:r>
          </w:p>
        </w:tc>
      </w:tr>
      <w:tr w:rsidR="00AC012E" w:rsidTr="00FF1869"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012E" w:rsidRDefault="00AC0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5)</w:t>
            </w:r>
            <w:r>
              <w:rPr>
                <w:rFonts w:ascii="Times New Roman" w:hAnsi="Times New Roman" w:cs="Times New Roman"/>
                <w:b/>
              </w:rPr>
              <w:t xml:space="preserve"> 9в</w:t>
            </w:r>
            <w:r w:rsidR="00B961CA">
              <w:rPr>
                <w:rFonts w:ascii="Times New Roman" w:hAnsi="Times New Roman" w:cs="Times New Roman"/>
              </w:rPr>
              <w:t>, 18</w:t>
            </w:r>
            <w:r>
              <w:rPr>
                <w:rFonts w:ascii="Times New Roman" w:hAnsi="Times New Roman" w:cs="Times New Roman"/>
              </w:rPr>
              <w:t>.04.2020 г.</w:t>
            </w:r>
          </w:p>
        </w:tc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936" w:rsidRDefault="00AE0936" w:rsidP="00AE09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 СИБИРЬ. Пространство Сибири». П.47 учебника.</w:t>
            </w:r>
          </w:p>
          <w:p w:rsidR="00AE0936" w:rsidRDefault="00AE0936" w:rsidP="00AE09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Презентация:</w:t>
            </w:r>
          </w:p>
          <w:p w:rsidR="00AC012E" w:rsidRDefault="00DB0258" w:rsidP="00AE0936">
            <w:pPr>
              <w:rPr>
                <w:rFonts w:ascii="Times New Roman" w:hAnsi="Times New Roman" w:cs="Times New Roman"/>
              </w:rPr>
            </w:pPr>
            <w:hyperlink r:id="rId8" w:history="1">
              <w:r w:rsidR="00AE0936">
                <w:rPr>
                  <w:rStyle w:val="a3"/>
                </w:rPr>
                <w:t>https://multiurok.ru/files/priezientatsiia-prostranstvo-sibiri.html</w:t>
              </w:r>
            </w:hyperlink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012E" w:rsidRDefault="00AC0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Видеоконференция в </w:t>
            </w:r>
            <w:proofErr w:type="spellStart"/>
            <w:r>
              <w:rPr>
                <w:rFonts w:ascii="Times New Roman" w:hAnsi="Times New Roman" w:cs="Times New Roman"/>
              </w:rPr>
              <w:t>Zoom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AC012E" w:rsidRDefault="00AC0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936" w:rsidRDefault="00AE0936" w:rsidP="00AE0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Ответить письменно в тетради на вопросы: 1,3,4,5 после п.47.</w:t>
            </w:r>
          </w:p>
          <w:p w:rsidR="00AC012E" w:rsidRDefault="00AC012E" w:rsidP="00AE09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012E" w:rsidRDefault="00AE09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23</w:t>
            </w:r>
            <w:r w:rsidR="00AC012E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012E" w:rsidRDefault="00AC01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  подписанной страницы тетради с выполненным заданием в факультативе 9-х классов.</w:t>
            </w:r>
          </w:p>
        </w:tc>
      </w:tr>
    </w:tbl>
    <w:p w:rsidR="00AC012E" w:rsidRDefault="00AC012E" w:rsidP="00AC012E">
      <w:pPr>
        <w:rPr>
          <w:rFonts w:ascii="Times New Roman" w:hAnsi="Times New Roman" w:cs="Times New Roman"/>
        </w:rPr>
      </w:pPr>
    </w:p>
    <w:p w:rsidR="00AC012E" w:rsidRDefault="00AC012E" w:rsidP="00AC012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Преподаватель географии: Озерова Н.А.</w:t>
      </w:r>
    </w:p>
    <w:tbl>
      <w:tblPr>
        <w:tblStyle w:val="a4"/>
        <w:tblW w:w="1034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38"/>
        <w:gridCol w:w="1980"/>
        <w:gridCol w:w="1555"/>
        <w:gridCol w:w="2265"/>
        <w:gridCol w:w="1408"/>
        <w:gridCol w:w="8"/>
        <w:gridCol w:w="1995"/>
      </w:tblGrid>
      <w:tr w:rsidR="009B75CB" w:rsidRPr="007E6D4C" w:rsidTr="004827E4">
        <w:tc>
          <w:tcPr>
            <w:tcW w:w="1138" w:type="dxa"/>
          </w:tcPr>
          <w:p w:rsidR="009B75CB" w:rsidRPr="007E6D4C" w:rsidRDefault="009B75CB" w:rsidP="004827E4">
            <w:pPr>
              <w:rPr>
                <w:b/>
              </w:rPr>
            </w:pPr>
            <w:r w:rsidRPr="007E6D4C">
              <w:rPr>
                <w:b/>
              </w:rPr>
              <w:t>Номер занятия, дата</w:t>
            </w:r>
          </w:p>
        </w:tc>
        <w:tc>
          <w:tcPr>
            <w:tcW w:w="1980" w:type="dxa"/>
          </w:tcPr>
          <w:p w:rsidR="009B75CB" w:rsidRDefault="009B75CB" w:rsidP="004827E4">
            <w:pPr>
              <w:rPr>
                <w:b/>
              </w:rPr>
            </w:pPr>
            <w:r w:rsidRPr="007E6D4C">
              <w:rPr>
                <w:b/>
              </w:rPr>
              <w:t>Тема и ресурс</w:t>
            </w:r>
            <w:r>
              <w:rPr>
                <w:b/>
              </w:rPr>
              <w:t xml:space="preserve"> </w:t>
            </w:r>
            <w:r w:rsidRPr="007E6D4C">
              <w:rPr>
                <w:b/>
              </w:rPr>
              <w:t>(учебник, страница, параграф,)</w:t>
            </w:r>
            <w:r>
              <w:rPr>
                <w:b/>
              </w:rPr>
              <w:t xml:space="preserve"> </w:t>
            </w:r>
          </w:p>
          <w:p w:rsidR="009B75CB" w:rsidRPr="007E6D4C" w:rsidRDefault="009B75CB" w:rsidP="004827E4">
            <w:pPr>
              <w:rPr>
                <w:b/>
              </w:rPr>
            </w:pPr>
            <w:r w:rsidRPr="007E6D4C">
              <w:rPr>
                <w:b/>
              </w:rPr>
              <w:t>Образовательная платформа.</w:t>
            </w:r>
          </w:p>
        </w:tc>
        <w:tc>
          <w:tcPr>
            <w:tcW w:w="1555" w:type="dxa"/>
          </w:tcPr>
          <w:p w:rsidR="009B75CB" w:rsidRDefault="009B75CB" w:rsidP="004827E4">
            <w:pPr>
              <w:rPr>
                <w:b/>
              </w:rPr>
            </w:pPr>
            <w:r w:rsidRPr="007E6D4C">
              <w:rPr>
                <w:b/>
              </w:rPr>
              <w:t>Форма проведения</w:t>
            </w:r>
            <w:r>
              <w:rPr>
                <w:b/>
              </w:rPr>
              <w:t xml:space="preserve"> </w:t>
            </w:r>
          </w:p>
          <w:p w:rsidR="009B75CB" w:rsidRDefault="009B75CB" w:rsidP="004827E4">
            <w:pPr>
              <w:rPr>
                <w:b/>
              </w:rPr>
            </w:pPr>
            <w:r w:rsidRPr="007E6D4C">
              <w:rPr>
                <w:b/>
              </w:rPr>
              <w:t>(рассылка задания)</w:t>
            </w:r>
            <w:r>
              <w:rPr>
                <w:b/>
              </w:rPr>
              <w:t xml:space="preserve"> </w:t>
            </w:r>
          </w:p>
          <w:p w:rsidR="009B75CB" w:rsidRPr="007E6D4C" w:rsidRDefault="009B75CB" w:rsidP="004827E4">
            <w:pPr>
              <w:rPr>
                <w:b/>
              </w:rPr>
            </w:pPr>
            <w:r w:rsidRPr="007E6D4C">
              <w:rPr>
                <w:b/>
              </w:rPr>
              <w:t>Видеоконференция.</w:t>
            </w:r>
          </w:p>
        </w:tc>
        <w:tc>
          <w:tcPr>
            <w:tcW w:w="2265" w:type="dxa"/>
          </w:tcPr>
          <w:p w:rsidR="009B75CB" w:rsidRPr="007E6D4C" w:rsidRDefault="009B75CB" w:rsidP="004827E4">
            <w:pPr>
              <w:rPr>
                <w:b/>
              </w:rPr>
            </w:pPr>
            <w:r w:rsidRPr="007E6D4C">
              <w:rPr>
                <w:b/>
              </w:rPr>
              <w:t xml:space="preserve">Задания для детей </w:t>
            </w:r>
          </w:p>
        </w:tc>
        <w:tc>
          <w:tcPr>
            <w:tcW w:w="1416" w:type="dxa"/>
            <w:gridSpan w:val="2"/>
          </w:tcPr>
          <w:p w:rsidR="009B75CB" w:rsidRPr="007E6D4C" w:rsidRDefault="009B75CB" w:rsidP="004827E4">
            <w:pPr>
              <w:rPr>
                <w:b/>
              </w:rPr>
            </w:pPr>
            <w:r w:rsidRPr="007E6D4C">
              <w:rPr>
                <w:b/>
              </w:rPr>
              <w:t>Сроки выполнения работы</w:t>
            </w:r>
          </w:p>
        </w:tc>
        <w:tc>
          <w:tcPr>
            <w:tcW w:w="1995" w:type="dxa"/>
          </w:tcPr>
          <w:p w:rsidR="009B75CB" w:rsidRPr="007E6D4C" w:rsidRDefault="009B75CB" w:rsidP="004827E4">
            <w:pPr>
              <w:rPr>
                <w:b/>
              </w:rPr>
            </w:pPr>
            <w:r>
              <w:rPr>
                <w:b/>
              </w:rPr>
              <w:t xml:space="preserve">Форма сдачи заданий </w:t>
            </w:r>
          </w:p>
        </w:tc>
      </w:tr>
      <w:tr w:rsidR="009B75CB" w:rsidRPr="00AF3851" w:rsidTr="004827E4">
        <w:tc>
          <w:tcPr>
            <w:tcW w:w="1138" w:type="dxa"/>
          </w:tcPr>
          <w:p w:rsidR="009B75CB" w:rsidRDefault="009B75CB" w:rsidP="004827E4">
            <w:r>
              <w:t>№  1</w:t>
            </w:r>
          </w:p>
          <w:p w:rsidR="009B75CB" w:rsidRDefault="009B75CB" w:rsidP="004827E4"/>
          <w:p w:rsidR="009B75CB" w:rsidRPr="00B44D65" w:rsidRDefault="009B75CB" w:rsidP="004827E4">
            <w:r>
              <w:t>18.04.20 8-Б</w:t>
            </w:r>
          </w:p>
        </w:tc>
        <w:tc>
          <w:tcPr>
            <w:tcW w:w="1980" w:type="dxa"/>
          </w:tcPr>
          <w:p w:rsidR="009B75CB" w:rsidRPr="00B44D65" w:rsidRDefault="009B75CB" w:rsidP="004827E4">
            <w:r>
              <w:t>Самостоятельная  работа по теме: Основания.</w:t>
            </w:r>
          </w:p>
        </w:tc>
        <w:tc>
          <w:tcPr>
            <w:tcW w:w="1555" w:type="dxa"/>
          </w:tcPr>
          <w:p w:rsidR="009B75CB" w:rsidRPr="007B4FD6" w:rsidRDefault="009B75CB" w:rsidP="004827E4">
            <w:r>
              <w:t xml:space="preserve">Текст самостоятельной работы  на платформе </w:t>
            </w:r>
          </w:p>
        </w:tc>
        <w:tc>
          <w:tcPr>
            <w:tcW w:w="2265" w:type="dxa"/>
          </w:tcPr>
          <w:p w:rsidR="009B75CB" w:rsidRPr="00755613" w:rsidRDefault="009B75CB" w:rsidP="004827E4">
            <w:r>
              <w:t xml:space="preserve"> Повторить названия и формулы кислот по рабочей тетради.</w:t>
            </w:r>
          </w:p>
        </w:tc>
        <w:tc>
          <w:tcPr>
            <w:tcW w:w="1416" w:type="dxa"/>
            <w:gridSpan w:val="2"/>
          </w:tcPr>
          <w:p w:rsidR="009B75CB" w:rsidRPr="00B44D65" w:rsidRDefault="009B75CB" w:rsidP="004827E4">
            <w:r w:rsidRPr="007B4FD6">
              <w:t>1</w:t>
            </w:r>
            <w:r>
              <w:t xml:space="preserve">9 </w:t>
            </w:r>
            <w:r w:rsidRPr="007B4FD6">
              <w:t>04.20</w:t>
            </w:r>
          </w:p>
        </w:tc>
        <w:tc>
          <w:tcPr>
            <w:tcW w:w="1995" w:type="dxa"/>
          </w:tcPr>
          <w:p w:rsidR="009B75CB" w:rsidRPr="00AF3851" w:rsidRDefault="009B75CB" w:rsidP="004827E4">
            <w:r>
              <w:t xml:space="preserve">Отправить  в комментариях  в виртуальном факультативе на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tatau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 w:rsidRPr="00AF3851">
              <w:t>.</w:t>
            </w:r>
          </w:p>
        </w:tc>
      </w:tr>
      <w:tr w:rsidR="009B75CB" w:rsidRPr="009E7F0A" w:rsidTr="004827E4">
        <w:trPr>
          <w:trHeight w:val="1487"/>
        </w:trPr>
        <w:tc>
          <w:tcPr>
            <w:tcW w:w="1138" w:type="dxa"/>
          </w:tcPr>
          <w:p w:rsidR="009B75CB" w:rsidRDefault="009B75CB" w:rsidP="004827E4">
            <w:r>
              <w:t>№2</w:t>
            </w:r>
          </w:p>
          <w:p w:rsidR="009B75CB" w:rsidRDefault="009B75CB" w:rsidP="004827E4">
            <w:r>
              <w:t>.18 04.20</w:t>
            </w:r>
          </w:p>
          <w:p w:rsidR="009B75CB" w:rsidRPr="007E6D4C" w:rsidRDefault="009B75CB" w:rsidP="004827E4">
            <w:pPr>
              <w:rPr>
                <w:b/>
              </w:rPr>
            </w:pPr>
            <w:r>
              <w:t xml:space="preserve">  11-А</w:t>
            </w:r>
          </w:p>
        </w:tc>
        <w:tc>
          <w:tcPr>
            <w:tcW w:w="1980" w:type="dxa"/>
          </w:tcPr>
          <w:p w:rsidR="009B75CB" w:rsidRPr="00F36FA3" w:rsidRDefault="009B75CB" w:rsidP="004827E4">
            <w:r>
              <w:t>Окислительно-восстановительные реакции солей хрома и марганца в высшей степени окисления.</w:t>
            </w:r>
          </w:p>
        </w:tc>
        <w:tc>
          <w:tcPr>
            <w:tcW w:w="1555" w:type="dxa"/>
          </w:tcPr>
          <w:p w:rsidR="009B75CB" w:rsidRPr="0097566B" w:rsidRDefault="009B75CB" w:rsidP="004827E4">
            <w:r>
              <w:t xml:space="preserve"> </w:t>
            </w:r>
            <w:r w:rsidRPr="009E7F0A">
              <w:t xml:space="preserve"> </w:t>
            </w:r>
            <w:r>
              <w:t xml:space="preserve">Теория на платформе и </w:t>
            </w:r>
            <w:proofErr w:type="spellStart"/>
            <w:proofErr w:type="gramStart"/>
            <w:r>
              <w:t>параграфе.Видеоролик</w:t>
            </w:r>
            <w:proofErr w:type="spellEnd"/>
            <w:r>
              <w:t xml:space="preserve"> .</w:t>
            </w:r>
            <w:proofErr w:type="gramEnd"/>
          </w:p>
        </w:tc>
        <w:tc>
          <w:tcPr>
            <w:tcW w:w="2265" w:type="dxa"/>
          </w:tcPr>
          <w:p w:rsidR="009B75CB" w:rsidRPr="00417C98" w:rsidRDefault="009B75CB" w:rsidP="004827E4">
            <w:r>
              <w:t>Параграф 68 –69, объяснение  на видеоролике</w:t>
            </w:r>
          </w:p>
        </w:tc>
        <w:tc>
          <w:tcPr>
            <w:tcW w:w="1416" w:type="dxa"/>
            <w:gridSpan w:val="2"/>
          </w:tcPr>
          <w:p w:rsidR="009B75CB" w:rsidRDefault="009B75CB" w:rsidP="004827E4">
            <w:r>
              <w:t>19</w:t>
            </w:r>
            <w:r w:rsidRPr="00FB2395">
              <w:t>.</w:t>
            </w:r>
            <w:r>
              <w:t>04.20</w:t>
            </w:r>
          </w:p>
        </w:tc>
        <w:tc>
          <w:tcPr>
            <w:tcW w:w="1995" w:type="dxa"/>
          </w:tcPr>
          <w:p w:rsidR="009B75CB" w:rsidRPr="009E7F0A" w:rsidRDefault="009B75CB" w:rsidP="004827E4">
            <w:r>
              <w:t xml:space="preserve">Письменное выполнение самостоятельной работы отправить  на  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F36FA3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 w:rsidRPr="00F36FA3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9B75CB" w:rsidRPr="00307FBC" w:rsidTr="004827E4">
        <w:tc>
          <w:tcPr>
            <w:tcW w:w="1138" w:type="dxa"/>
          </w:tcPr>
          <w:p w:rsidR="009B75CB" w:rsidRDefault="009B75CB" w:rsidP="004827E4">
            <w:r>
              <w:t xml:space="preserve"> № .3</w:t>
            </w:r>
          </w:p>
          <w:p w:rsidR="009B75CB" w:rsidRPr="00381838" w:rsidRDefault="009B75CB" w:rsidP="004827E4">
            <w:r>
              <w:t>18.04.20 9-А</w:t>
            </w:r>
          </w:p>
        </w:tc>
        <w:tc>
          <w:tcPr>
            <w:tcW w:w="1980" w:type="dxa"/>
          </w:tcPr>
          <w:p w:rsidR="009B75CB" w:rsidRPr="00F36FA3" w:rsidRDefault="009B75CB" w:rsidP="004827E4">
            <w:r>
              <w:t>Самостоятельная работа по теме:  Металлы. Решение химических превращений.</w:t>
            </w:r>
          </w:p>
        </w:tc>
        <w:tc>
          <w:tcPr>
            <w:tcW w:w="1555" w:type="dxa"/>
          </w:tcPr>
          <w:p w:rsidR="009B75CB" w:rsidRPr="0097566B" w:rsidRDefault="009B75CB" w:rsidP="004827E4">
            <w:r>
              <w:t xml:space="preserve"> </w:t>
            </w:r>
            <w:r w:rsidRPr="009E7F0A">
              <w:t xml:space="preserve"> </w:t>
            </w:r>
            <w:r>
              <w:t xml:space="preserve">Текст самостоятельной работы на платформе </w:t>
            </w:r>
          </w:p>
        </w:tc>
        <w:tc>
          <w:tcPr>
            <w:tcW w:w="2265" w:type="dxa"/>
          </w:tcPr>
          <w:p w:rsidR="009B75CB" w:rsidRPr="00F56C55" w:rsidRDefault="009B75CB" w:rsidP="004827E4">
            <w:r>
              <w:t>Повторить по рабочей тетради алгоритм решения задач на примеси.</w:t>
            </w:r>
          </w:p>
        </w:tc>
        <w:tc>
          <w:tcPr>
            <w:tcW w:w="1416" w:type="dxa"/>
            <w:gridSpan w:val="2"/>
          </w:tcPr>
          <w:p w:rsidR="009B75CB" w:rsidRDefault="009B75CB" w:rsidP="004827E4">
            <w:r>
              <w:t>19.04.20</w:t>
            </w:r>
          </w:p>
        </w:tc>
        <w:tc>
          <w:tcPr>
            <w:tcW w:w="1995" w:type="dxa"/>
          </w:tcPr>
          <w:p w:rsidR="009B75CB" w:rsidRPr="00307FBC" w:rsidRDefault="009B75CB" w:rsidP="004827E4">
            <w:r>
              <w:t xml:space="preserve">Письменный ответ самостоятельной работы  отправить  на факультатив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307FBC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 w:rsidRPr="00307FBC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9B75CB" w:rsidRPr="003F46E7" w:rsidTr="004827E4">
        <w:tc>
          <w:tcPr>
            <w:tcW w:w="1138" w:type="dxa"/>
          </w:tcPr>
          <w:p w:rsidR="009B75CB" w:rsidRDefault="009B75CB" w:rsidP="004827E4">
            <w:r>
              <w:t xml:space="preserve">№ </w:t>
            </w:r>
            <w:r w:rsidRPr="0032556B">
              <w:t>5</w:t>
            </w:r>
            <w:r>
              <w:t xml:space="preserve"> </w:t>
            </w:r>
          </w:p>
          <w:p w:rsidR="009B75CB" w:rsidRDefault="009B75CB" w:rsidP="004827E4">
            <w:r>
              <w:t>18.04.20</w:t>
            </w:r>
          </w:p>
          <w:p w:rsidR="009B75CB" w:rsidRPr="0097566B" w:rsidRDefault="009B75CB" w:rsidP="004827E4">
            <w:r>
              <w:t xml:space="preserve"> 8-В</w:t>
            </w:r>
          </w:p>
        </w:tc>
        <w:tc>
          <w:tcPr>
            <w:tcW w:w="1980" w:type="dxa"/>
          </w:tcPr>
          <w:p w:rsidR="009B75CB" w:rsidRPr="00F36FA3" w:rsidRDefault="009B75CB" w:rsidP="004827E4">
            <w:r>
              <w:t xml:space="preserve">Самостоятельная работа по </w:t>
            </w:r>
            <w:proofErr w:type="gramStart"/>
            <w:r>
              <w:t>теме :</w:t>
            </w:r>
            <w:proofErr w:type="gramEnd"/>
            <w:r>
              <w:t xml:space="preserve">  Основания.</w:t>
            </w:r>
          </w:p>
        </w:tc>
        <w:tc>
          <w:tcPr>
            <w:tcW w:w="1555" w:type="dxa"/>
          </w:tcPr>
          <w:p w:rsidR="009B75CB" w:rsidRPr="0097566B" w:rsidRDefault="009B75CB" w:rsidP="004827E4">
            <w:r>
              <w:t xml:space="preserve"> </w:t>
            </w:r>
            <w:r w:rsidRPr="009E7F0A">
              <w:t xml:space="preserve"> </w:t>
            </w:r>
            <w:r>
              <w:t xml:space="preserve">Текст самостоятельной работы на </w:t>
            </w:r>
            <w:proofErr w:type="gramStart"/>
            <w:r>
              <w:t>платформе  .</w:t>
            </w:r>
            <w:proofErr w:type="gramEnd"/>
          </w:p>
        </w:tc>
        <w:tc>
          <w:tcPr>
            <w:tcW w:w="2265" w:type="dxa"/>
          </w:tcPr>
          <w:p w:rsidR="009B75CB" w:rsidRPr="00F56C55" w:rsidRDefault="009B75CB" w:rsidP="004827E4">
            <w:r>
              <w:t xml:space="preserve">Повторит ь по рабочей тетради формулы </w:t>
            </w:r>
            <w:proofErr w:type="gramStart"/>
            <w:r>
              <w:t>кислот  и</w:t>
            </w:r>
            <w:proofErr w:type="gramEnd"/>
            <w:r>
              <w:t xml:space="preserve"> их названия.</w:t>
            </w:r>
          </w:p>
        </w:tc>
        <w:tc>
          <w:tcPr>
            <w:tcW w:w="1416" w:type="dxa"/>
            <w:gridSpan w:val="2"/>
          </w:tcPr>
          <w:p w:rsidR="009B75CB" w:rsidRDefault="009B75CB" w:rsidP="004827E4">
            <w:r>
              <w:t>19 04.20</w:t>
            </w:r>
          </w:p>
        </w:tc>
        <w:tc>
          <w:tcPr>
            <w:tcW w:w="1995" w:type="dxa"/>
          </w:tcPr>
          <w:p w:rsidR="009B75CB" w:rsidRPr="003F46E7" w:rsidRDefault="009B75CB" w:rsidP="004827E4">
            <w:r>
              <w:t xml:space="preserve">Письменный ответ  самостоятельной работы  поместить на факультатив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307FBC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 w:rsidRPr="00307FBC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9B75CB" w:rsidRPr="0032556B" w:rsidTr="004827E4">
        <w:tblPrEx>
          <w:tblLook w:val="0000" w:firstRow="0" w:lastRow="0" w:firstColumn="0" w:lastColumn="0" w:noHBand="0" w:noVBand="0"/>
        </w:tblPrEx>
        <w:trPr>
          <w:trHeight w:val="491"/>
        </w:trPr>
        <w:tc>
          <w:tcPr>
            <w:tcW w:w="1138" w:type="dxa"/>
          </w:tcPr>
          <w:p w:rsidR="009B75CB" w:rsidRDefault="009B75CB" w:rsidP="004827E4">
            <w:pPr>
              <w:ind w:left="-108"/>
              <w:jc w:val="both"/>
            </w:pPr>
          </w:p>
          <w:p w:rsidR="009B75CB" w:rsidRDefault="009B75CB" w:rsidP="004827E4">
            <w:pPr>
              <w:ind w:left="-108"/>
              <w:jc w:val="both"/>
            </w:pPr>
          </w:p>
          <w:p w:rsidR="009B75CB" w:rsidRDefault="009B75CB" w:rsidP="004827E4">
            <w:pPr>
              <w:ind w:left="-108"/>
              <w:jc w:val="both"/>
            </w:pPr>
          </w:p>
          <w:p w:rsidR="009B75CB" w:rsidRDefault="009B75CB" w:rsidP="004827E4">
            <w:pPr>
              <w:ind w:left="-108"/>
              <w:jc w:val="both"/>
            </w:pPr>
          </w:p>
          <w:p w:rsidR="009B75CB" w:rsidRDefault="009B75CB" w:rsidP="004827E4">
            <w:pPr>
              <w:ind w:left="-108"/>
              <w:jc w:val="both"/>
            </w:pPr>
          </w:p>
        </w:tc>
        <w:tc>
          <w:tcPr>
            <w:tcW w:w="1980" w:type="dxa"/>
          </w:tcPr>
          <w:p w:rsidR="009B75CB" w:rsidRPr="00F36FA3" w:rsidRDefault="009B75CB" w:rsidP="004827E4"/>
        </w:tc>
        <w:tc>
          <w:tcPr>
            <w:tcW w:w="1555" w:type="dxa"/>
          </w:tcPr>
          <w:p w:rsidR="009B75CB" w:rsidRDefault="009B75CB" w:rsidP="004827E4"/>
        </w:tc>
        <w:tc>
          <w:tcPr>
            <w:tcW w:w="2265" w:type="dxa"/>
          </w:tcPr>
          <w:p w:rsidR="009B75CB" w:rsidRDefault="009B75CB" w:rsidP="004827E4"/>
          <w:p w:rsidR="009B75CB" w:rsidRPr="00F56C55" w:rsidRDefault="009B75CB" w:rsidP="004827E4"/>
        </w:tc>
        <w:tc>
          <w:tcPr>
            <w:tcW w:w="1408" w:type="dxa"/>
          </w:tcPr>
          <w:p w:rsidR="009B75CB" w:rsidRDefault="009B75CB" w:rsidP="004827E4">
            <w:pPr>
              <w:ind w:left="42"/>
            </w:pPr>
          </w:p>
        </w:tc>
        <w:tc>
          <w:tcPr>
            <w:tcW w:w="2003" w:type="dxa"/>
            <w:gridSpan w:val="2"/>
          </w:tcPr>
          <w:p w:rsidR="009B75CB" w:rsidRPr="0032556B" w:rsidRDefault="009B75CB" w:rsidP="004827E4"/>
        </w:tc>
      </w:tr>
    </w:tbl>
    <w:p w:rsidR="007F5D74" w:rsidRDefault="007F5D74"/>
    <w:p w:rsidR="009B75CB" w:rsidRDefault="009B75CB">
      <w:r>
        <w:t xml:space="preserve">Учитель - </w:t>
      </w:r>
      <w:proofErr w:type="spellStart"/>
      <w:r>
        <w:t>Виссарионова</w:t>
      </w:r>
      <w:proofErr w:type="spellEnd"/>
      <w:r>
        <w:t xml:space="preserve"> В.А.</w:t>
      </w:r>
    </w:p>
    <w:sectPr w:rsidR="009B75CB" w:rsidSect="007F5D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12E"/>
    <w:rsid w:val="0003395E"/>
    <w:rsid w:val="007F5D74"/>
    <w:rsid w:val="009B75CB"/>
    <w:rsid w:val="00AC012E"/>
    <w:rsid w:val="00AE0936"/>
    <w:rsid w:val="00B961CA"/>
    <w:rsid w:val="00DB0258"/>
    <w:rsid w:val="00FF1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C5292E-68BD-44FD-89F4-DB2B28615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1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C012E"/>
    <w:rPr>
      <w:color w:val="0000FF"/>
      <w:u w:val="single"/>
    </w:rPr>
  </w:style>
  <w:style w:type="table" w:styleId="a4">
    <w:name w:val="Table Grid"/>
    <w:basedOn w:val="a1"/>
    <w:uiPriority w:val="59"/>
    <w:rsid w:val="00AC01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95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ltiurok.ru/files/priezientatsiia-prostranstvo-sibiri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ultiurok.ru/files/priezientatsiia-prostranstvo-sibiri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fourok.ru/prezentaciya-po-geografii-klass-geograficheskoe-polozhenie-severnoy-ameriki-973197.html" TargetMode="External"/><Relationship Id="rId5" Type="http://schemas.openxmlformats.org/officeDocument/2006/relationships/hyperlink" Target="https://infourok.ru/prezentaciya-po-geografii-klass-geograficheskoe-polozhenie-severnoy-ameriki-973197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infourok.ru/prezentaciya-po-geografii-klass-geograficheskoe-polozhenie-severnoy-ameriki-973197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НатальяАлександровна</dc:creator>
  <cp:lastModifiedBy>Школа 132</cp:lastModifiedBy>
  <cp:revision>2</cp:revision>
  <dcterms:created xsi:type="dcterms:W3CDTF">2020-04-19T16:52:00Z</dcterms:created>
  <dcterms:modified xsi:type="dcterms:W3CDTF">2020-04-19T16:52:00Z</dcterms:modified>
</cp:coreProperties>
</file>